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95" w:rsidRDefault="00C42495">
      <w:pPr>
        <w:rPr>
          <w:u w:val="single"/>
        </w:rPr>
      </w:pPr>
      <w:r w:rsidRPr="00C42495">
        <w:t xml:space="preserve">            </w:t>
      </w:r>
      <w:r>
        <w:rPr>
          <w:u w:val="single"/>
        </w:rPr>
        <w:t xml:space="preserve"> </w:t>
      </w:r>
      <w:r w:rsidR="008747D1" w:rsidRPr="00C42495">
        <w:rPr>
          <w:u w:val="single"/>
        </w:rPr>
        <w:t>MINUTES OF MALIWATCH ALL MEMBER MEETING 1/24/16</w:t>
      </w:r>
    </w:p>
    <w:p w:rsidR="00C42495" w:rsidRDefault="00C42495">
      <w:pPr>
        <w:rPr>
          <w:u w:val="single"/>
        </w:rPr>
      </w:pPr>
      <w:r>
        <w:rPr>
          <w:u w:val="single"/>
        </w:rPr>
        <w:t>TREASURER REPORT</w:t>
      </w:r>
    </w:p>
    <w:p w:rsidR="00C42495" w:rsidRDefault="00C42495">
      <w:proofErr w:type="spellStart"/>
      <w:r>
        <w:t>Fatim</w:t>
      </w:r>
      <w:proofErr w:type="spellEnd"/>
      <w:r>
        <w:t xml:space="preserve"> said that as of 12/31/2015 there was $4,415.06 at the bank. This amount is almost 50/50 between </w:t>
      </w:r>
      <w:proofErr w:type="spellStart"/>
      <w:r>
        <w:t>Maliwatch</w:t>
      </w:r>
      <w:proofErr w:type="spellEnd"/>
      <w:r>
        <w:t xml:space="preserve"> and MSAS. </w:t>
      </w:r>
      <w:proofErr w:type="spellStart"/>
      <w:r>
        <w:t>Sidy</w:t>
      </w:r>
      <w:proofErr w:type="spellEnd"/>
      <w:r>
        <w:t xml:space="preserve"> Bah, a supporter who lives in Canada donated $300 to </w:t>
      </w:r>
      <w:proofErr w:type="spellStart"/>
      <w:r>
        <w:t>Maliwatch</w:t>
      </w:r>
      <w:proofErr w:type="spellEnd"/>
      <w:r>
        <w:t xml:space="preserve">. </w:t>
      </w:r>
      <w:proofErr w:type="spellStart"/>
      <w:r>
        <w:t>Fatim</w:t>
      </w:r>
      <w:proofErr w:type="spellEnd"/>
      <w:r>
        <w:t xml:space="preserve"> will work with </w:t>
      </w:r>
      <w:proofErr w:type="spellStart"/>
      <w:r>
        <w:t>Aliou</w:t>
      </w:r>
      <w:proofErr w:type="spellEnd"/>
      <w:r>
        <w:t xml:space="preserve"> to make sure he gets refunded for all the Turbo Bridge payments that came from his credit card for many years. </w:t>
      </w:r>
      <w:proofErr w:type="spellStart"/>
      <w:r>
        <w:t>Fatim</w:t>
      </w:r>
      <w:proofErr w:type="spellEnd"/>
      <w:r>
        <w:t xml:space="preserve"> was </w:t>
      </w:r>
      <w:proofErr w:type="spellStart"/>
      <w:r>
        <w:t>finaly</w:t>
      </w:r>
      <w:proofErr w:type="spellEnd"/>
      <w:r>
        <w:t xml:space="preserve"> able to link the payment to Bremer bank. </w:t>
      </w:r>
    </w:p>
    <w:p w:rsidR="00C42495" w:rsidRDefault="009E2839">
      <w:proofErr w:type="spellStart"/>
      <w:r>
        <w:t>Niang</w:t>
      </w:r>
      <w:proofErr w:type="spellEnd"/>
      <w:r>
        <w:t xml:space="preserve"> said that Wane told him the web hosting fee should be charged to MSAS. But </w:t>
      </w:r>
      <w:proofErr w:type="spellStart"/>
      <w:r>
        <w:t>Niang</w:t>
      </w:r>
      <w:proofErr w:type="spellEnd"/>
      <w:r>
        <w:t xml:space="preserve"> will contact Wane to clarify that issue. </w:t>
      </w:r>
      <w:proofErr w:type="spellStart"/>
      <w:r>
        <w:t>Fatim</w:t>
      </w:r>
      <w:proofErr w:type="spellEnd"/>
      <w:r>
        <w:t xml:space="preserve"> will research the $400 deposit to the bank in Oct. as </w:t>
      </w:r>
      <w:proofErr w:type="spellStart"/>
      <w:r>
        <w:t>Niang</w:t>
      </w:r>
      <w:proofErr w:type="spellEnd"/>
      <w:r>
        <w:t xml:space="preserve"> thinks it might include the due payment made by A. </w:t>
      </w:r>
      <w:proofErr w:type="spellStart"/>
      <w:r>
        <w:t>Thiam</w:t>
      </w:r>
      <w:proofErr w:type="spellEnd"/>
      <w:r>
        <w:t xml:space="preserve">. </w:t>
      </w:r>
    </w:p>
    <w:p w:rsidR="009E2839" w:rsidRPr="009E2839" w:rsidRDefault="009E2839">
      <w:pPr>
        <w:rPr>
          <w:u w:val="single"/>
        </w:rPr>
      </w:pPr>
      <w:r w:rsidRPr="009E2839">
        <w:rPr>
          <w:u w:val="single"/>
        </w:rPr>
        <w:t xml:space="preserve">UPDATE ON WESITE PROJECT </w:t>
      </w:r>
    </w:p>
    <w:p w:rsidR="009E2839" w:rsidRDefault="009E2839">
      <w:r>
        <w:t xml:space="preserve">Wane and Jim were not present to report. </w:t>
      </w:r>
      <w:proofErr w:type="spellStart"/>
      <w:r>
        <w:t>Ablo</w:t>
      </w:r>
      <w:proofErr w:type="spellEnd"/>
      <w:r>
        <w:t xml:space="preserve"> said </w:t>
      </w:r>
      <w:proofErr w:type="spellStart"/>
      <w:r>
        <w:t>Amadou</w:t>
      </w:r>
      <w:proofErr w:type="spellEnd"/>
      <w:r>
        <w:t xml:space="preserve"> Kane was looking for the web content. Harouna was supposed to send him the document about </w:t>
      </w:r>
      <w:proofErr w:type="spellStart"/>
      <w:r>
        <w:t>Zakoire</w:t>
      </w:r>
      <w:proofErr w:type="spellEnd"/>
      <w:r>
        <w:t xml:space="preserve"> project to Kane. Harouna was sick but will work on it. </w:t>
      </w:r>
      <w:proofErr w:type="spellStart"/>
      <w:r>
        <w:t>Adlo</w:t>
      </w:r>
      <w:proofErr w:type="spellEnd"/>
      <w:r>
        <w:t xml:space="preserve"> will talk to Kane to find out exactly what he needs.</w:t>
      </w:r>
    </w:p>
    <w:p w:rsidR="009E2839" w:rsidRDefault="009E2839">
      <w:pPr>
        <w:rPr>
          <w:u w:val="single"/>
        </w:rPr>
      </w:pPr>
      <w:r w:rsidRPr="009E2839">
        <w:rPr>
          <w:u w:val="single"/>
        </w:rPr>
        <w:t xml:space="preserve">UPDATE ON ACTIVATING THE STATUS OF THE ORGANIZATION </w:t>
      </w:r>
    </w:p>
    <w:p w:rsidR="009E2839" w:rsidRDefault="009E2839">
      <w:r w:rsidRPr="009E2839">
        <w:t xml:space="preserve">Harouna said the </w:t>
      </w:r>
      <w:r>
        <w:t xml:space="preserve">MN </w:t>
      </w:r>
      <w:r w:rsidRPr="009E2839">
        <w:t>Secretary of S</w:t>
      </w:r>
      <w:r>
        <w:t>t</w:t>
      </w:r>
      <w:r w:rsidRPr="009E2839">
        <w:t>ate</w:t>
      </w:r>
      <w:r>
        <w:t xml:space="preserve"> </w:t>
      </w:r>
      <w:r w:rsidRPr="009E2839">
        <w:t xml:space="preserve">activated our status and it is now public information. </w:t>
      </w:r>
      <w:r>
        <w:t xml:space="preserve">Tax returned need to be filled out by April. Harouna will take care of it as he is used to doing it. He will send a copy/confirmation to </w:t>
      </w:r>
      <w:proofErr w:type="spellStart"/>
      <w:r>
        <w:t>Fatim</w:t>
      </w:r>
      <w:proofErr w:type="spellEnd"/>
      <w:r>
        <w:t xml:space="preserve"> when done.</w:t>
      </w:r>
    </w:p>
    <w:p w:rsidR="009E2839" w:rsidRDefault="009E2839">
      <w:pPr>
        <w:rPr>
          <w:u w:val="single"/>
        </w:rPr>
      </w:pPr>
      <w:r w:rsidRPr="009E2839">
        <w:rPr>
          <w:u w:val="single"/>
        </w:rPr>
        <w:t xml:space="preserve">UPDATE ON THE SYPOSIUM </w:t>
      </w:r>
    </w:p>
    <w:p w:rsidR="009E2839" w:rsidRDefault="00796893">
      <w:r w:rsidRPr="00796893">
        <w:t xml:space="preserve">MSAS had a meeting last week. </w:t>
      </w:r>
      <w:r w:rsidR="001A7533">
        <w:t xml:space="preserve">About 12 sessions are being organized. MW is involved life science (cancer). A. </w:t>
      </w:r>
      <w:proofErr w:type="spellStart"/>
      <w:r w:rsidR="001A7533">
        <w:t>Thiam</w:t>
      </w:r>
      <w:proofErr w:type="spellEnd"/>
      <w:r w:rsidR="001A7533">
        <w:t xml:space="preserve"> is leading this initiative. </w:t>
      </w:r>
      <w:proofErr w:type="spellStart"/>
      <w:r w:rsidR="001A7533">
        <w:t>Ablo</w:t>
      </w:r>
      <w:proofErr w:type="spellEnd"/>
      <w:r w:rsidR="001A7533">
        <w:t xml:space="preserve"> and A. </w:t>
      </w:r>
      <w:proofErr w:type="spellStart"/>
      <w:r w:rsidR="001A7533">
        <w:t>Thiam</w:t>
      </w:r>
      <w:proofErr w:type="spellEnd"/>
      <w:r w:rsidR="001A7533">
        <w:t xml:space="preserve"> and other MSAS members are working on bringing international experts. A session will be dedicated to the memory of </w:t>
      </w:r>
      <w:proofErr w:type="spellStart"/>
      <w:r w:rsidR="001A7533">
        <w:t>Kandioura</w:t>
      </w:r>
      <w:proofErr w:type="spellEnd"/>
      <w:r w:rsidR="001A7533">
        <w:t xml:space="preserve"> from </w:t>
      </w:r>
      <w:proofErr w:type="spellStart"/>
      <w:r w:rsidR="001A7533">
        <w:t>Kassobani</w:t>
      </w:r>
      <w:proofErr w:type="spellEnd"/>
      <w:r w:rsidR="001A7533">
        <w:t xml:space="preserve"> Group. Brainstorming on ways to commemorate </w:t>
      </w:r>
      <w:proofErr w:type="spellStart"/>
      <w:r w:rsidR="001A7533">
        <w:t>Lamine</w:t>
      </w:r>
      <w:proofErr w:type="spellEnd"/>
      <w:r w:rsidR="001A7533">
        <w:t xml:space="preserve"> </w:t>
      </w:r>
      <w:proofErr w:type="spellStart"/>
      <w:r w:rsidR="001A7533">
        <w:t>Coulibaly</w:t>
      </w:r>
      <w:proofErr w:type="spellEnd"/>
      <w:r w:rsidR="001A7533">
        <w:t xml:space="preserve"> as well. </w:t>
      </w:r>
      <w:proofErr w:type="spellStart"/>
      <w:r w:rsidR="001A7533">
        <w:t>Ablo</w:t>
      </w:r>
      <w:proofErr w:type="spellEnd"/>
      <w:r w:rsidR="001A7533">
        <w:t xml:space="preserve"> said maybe a certificate of recognition (</w:t>
      </w:r>
      <w:proofErr w:type="spellStart"/>
      <w:r w:rsidR="001A7533">
        <w:t>Fatim</w:t>
      </w:r>
      <w:proofErr w:type="spellEnd"/>
      <w:r w:rsidR="001A7533">
        <w:t xml:space="preserve">), an award, a scholarship? </w:t>
      </w:r>
      <w:proofErr w:type="spellStart"/>
      <w:r w:rsidR="001A7533">
        <w:t>Diola</w:t>
      </w:r>
      <w:proofErr w:type="spellEnd"/>
      <w:r w:rsidR="001A7533">
        <w:t xml:space="preserve"> suggested an achievement scholarship. </w:t>
      </w:r>
      <w:proofErr w:type="spellStart"/>
      <w:r w:rsidR="001A7533">
        <w:t>Ablo</w:t>
      </w:r>
      <w:proofErr w:type="spellEnd"/>
      <w:r w:rsidR="001A7533">
        <w:t xml:space="preserve"> will convey our ideas to MSAS group.</w:t>
      </w:r>
    </w:p>
    <w:p w:rsidR="006A05FC" w:rsidRPr="002A73C9" w:rsidRDefault="006A05FC">
      <w:pPr>
        <w:rPr>
          <w:u w:val="single"/>
        </w:rPr>
      </w:pPr>
      <w:r w:rsidRPr="002A73C9">
        <w:rPr>
          <w:u w:val="single"/>
        </w:rPr>
        <w:t xml:space="preserve">FEEDBACK ABOUT OUR REQUEST TO </w:t>
      </w:r>
      <w:r w:rsidR="002A73C9" w:rsidRPr="002A73C9">
        <w:rPr>
          <w:u w:val="single"/>
        </w:rPr>
        <w:t xml:space="preserve">THE MALI GOV. TO </w:t>
      </w:r>
      <w:r w:rsidRPr="002A73C9">
        <w:rPr>
          <w:u w:val="single"/>
        </w:rPr>
        <w:t>INSTITUTIONALIZE MW AND HEL</w:t>
      </w:r>
      <w:r w:rsidR="002A73C9" w:rsidRPr="002A73C9">
        <w:rPr>
          <w:u w:val="single"/>
        </w:rPr>
        <w:t>P FUND THE SYMPOSIUM</w:t>
      </w:r>
    </w:p>
    <w:p w:rsidR="002A73C9" w:rsidRDefault="009D71AA">
      <w:proofErr w:type="spellStart"/>
      <w:r>
        <w:t>Dioal</w:t>
      </w:r>
      <w:proofErr w:type="spellEnd"/>
      <w:r>
        <w:t xml:space="preserve"> B. said he submitted our letters as per his follow-up email. Documents were sent to Pr. </w:t>
      </w:r>
      <w:proofErr w:type="spellStart"/>
      <w:r>
        <w:t>Asetou</w:t>
      </w:r>
      <w:proofErr w:type="spellEnd"/>
      <w:r>
        <w:t xml:space="preserve"> </w:t>
      </w:r>
      <w:proofErr w:type="spellStart"/>
      <w:r>
        <w:t>Samake</w:t>
      </w:r>
      <w:proofErr w:type="spellEnd"/>
      <w:r>
        <w:t xml:space="preserve"> at the Dept. de la </w:t>
      </w:r>
      <w:proofErr w:type="spellStart"/>
      <w:r>
        <w:t>Recherche</w:t>
      </w:r>
      <w:proofErr w:type="spellEnd"/>
      <w:r>
        <w:t xml:space="preserve"> </w:t>
      </w:r>
      <w:proofErr w:type="spellStart"/>
      <w:r>
        <w:t>Scientifque</w:t>
      </w:r>
      <w:proofErr w:type="spellEnd"/>
      <w:r>
        <w:t xml:space="preserve"> who was supposed to give them to the prime minister. She is now the Minister of that department. In December when </w:t>
      </w:r>
      <w:proofErr w:type="spellStart"/>
      <w:r>
        <w:t>Diola</w:t>
      </w:r>
      <w:proofErr w:type="spellEnd"/>
      <w:r>
        <w:t xml:space="preserve"> went again to Mali he tried to meet with the Minister of higher education and scientific research, Me. </w:t>
      </w:r>
      <w:proofErr w:type="gramStart"/>
      <w:r>
        <w:t>Tall,  but</w:t>
      </w:r>
      <w:proofErr w:type="gramEnd"/>
      <w:r>
        <w:t xml:space="preserve"> he was too busy and couldn’t receive </w:t>
      </w:r>
      <w:proofErr w:type="spellStart"/>
      <w:r>
        <w:t>Diola</w:t>
      </w:r>
      <w:proofErr w:type="spellEnd"/>
      <w:r>
        <w:t xml:space="preserve">. </w:t>
      </w:r>
      <w:proofErr w:type="spellStart"/>
      <w:r>
        <w:t>Dioal</w:t>
      </w:r>
      <w:proofErr w:type="spellEnd"/>
      <w:r>
        <w:t xml:space="preserve"> suggested both presidents of MW and MSAS send a follow-up letter to Me. Tall and Pr. </w:t>
      </w:r>
      <w:proofErr w:type="spellStart"/>
      <w:r>
        <w:t>Samake</w:t>
      </w:r>
      <w:proofErr w:type="spellEnd"/>
      <w:r>
        <w:t xml:space="preserve">. </w:t>
      </w:r>
      <w:proofErr w:type="spellStart"/>
      <w:r>
        <w:t>Fatim</w:t>
      </w:r>
      <w:proofErr w:type="spellEnd"/>
      <w:r>
        <w:t xml:space="preserve"> will contact </w:t>
      </w:r>
      <w:proofErr w:type="spellStart"/>
      <w:r>
        <w:t>Mohomodou</w:t>
      </w:r>
      <w:proofErr w:type="spellEnd"/>
      <w:r>
        <w:t xml:space="preserve"> to work on a letter. </w:t>
      </w:r>
      <w:proofErr w:type="spellStart"/>
      <w:r>
        <w:t>Diola</w:t>
      </w:r>
      <w:proofErr w:type="spellEnd"/>
      <w:r>
        <w:t xml:space="preserve"> suggested to send the letter the </w:t>
      </w:r>
      <w:proofErr w:type="spellStart"/>
      <w:r>
        <w:t>Ministre</w:t>
      </w:r>
      <w:proofErr w:type="spellEnd"/>
      <w:r>
        <w:t xml:space="preserve"> des </w:t>
      </w:r>
      <w:proofErr w:type="spellStart"/>
      <w:r>
        <w:t>Maliens</w:t>
      </w:r>
      <w:proofErr w:type="spellEnd"/>
      <w:r>
        <w:t xml:space="preserve"> de </w:t>
      </w:r>
      <w:proofErr w:type="spellStart"/>
      <w:r>
        <w:t>l’exterieur</w:t>
      </w:r>
      <w:proofErr w:type="spellEnd"/>
      <w:r>
        <w:t xml:space="preserve"> as well. </w:t>
      </w:r>
      <w:proofErr w:type="spellStart"/>
      <w:r>
        <w:t>Diola</w:t>
      </w:r>
      <w:proofErr w:type="spellEnd"/>
      <w:r>
        <w:t xml:space="preserve"> should be </w:t>
      </w:r>
      <w:proofErr w:type="spellStart"/>
      <w:r>
        <w:t>cc’ed</w:t>
      </w:r>
      <w:proofErr w:type="spellEnd"/>
      <w:r>
        <w:t xml:space="preserve"> on the letter so that he can forward a copy to </w:t>
      </w:r>
      <w:proofErr w:type="spellStart"/>
      <w:r>
        <w:t>Salia</w:t>
      </w:r>
      <w:proofErr w:type="spellEnd"/>
      <w:r>
        <w:t xml:space="preserve"> </w:t>
      </w:r>
      <w:proofErr w:type="spellStart"/>
      <w:r>
        <w:t>Traore</w:t>
      </w:r>
      <w:proofErr w:type="spellEnd"/>
      <w:r>
        <w:t xml:space="preserve"> who will for sure hand it in to the latter minister. </w:t>
      </w:r>
    </w:p>
    <w:p w:rsidR="00CF409C" w:rsidRDefault="00CF409C">
      <w:pPr>
        <w:rPr>
          <w:u w:val="single"/>
        </w:rPr>
      </w:pPr>
    </w:p>
    <w:p w:rsidR="00CF409C" w:rsidRDefault="00CF409C">
      <w:pPr>
        <w:rPr>
          <w:u w:val="single"/>
        </w:rPr>
      </w:pPr>
    </w:p>
    <w:p w:rsidR="00CF409C" w:rsidRDefault="00CF409C">
      <w:pPr>
        <w:rPr>
          <w:u w:val="single"/>
        </w:rPr>
      </w:pPr>
    </w:p>
    <w:p w:rsidR="009D71AA" w:rsidRDefault="009D71AA">
      <w:pPr>
        <w:rPr>
          <w:u w:val="single"/>
        </w:rPr>
      </w:pPr>
      <w:bookmarkStart w:id="0" w:name="_GoBack"/>
      <w:bookmarkEnd w:id="0"/>
      <w:r w:rsidRPr="009D71AA">
        <w:rPr>
          <w:u w:val="single"/>
        </w:rPr>
        <w:lastRenderedPageBreak/>
        <w:t>OWNERSHIP OF PROJECTS</w:t>
      </w:r>
    </w:p>
    <w:p w:rsidR="009D71AA" w:rsidRDefault="009D71AA">
      <w:proofErr w:type="spellStart"/>
      <w:r>
        <w:t>Fatim</w:t>
      </w:r>
      <w:proofErr w:type="spellEnd"/>
      <w:r>
        <w:t xml:space="preserve"> said </w:t>
      </w:r>
      <w:r w:rsidR="00552B8E">
        <w:t xml:space="preserve">project leaders should contact their team members to start brainstorming on what they intend to work on. She said she already contacted project leaders and urged them to work with their teams. </w:t>
      </w:r>
    </w:p>
    <w:p w:rsidR="00552B8E" w:rsidRPr="00552B8E" w:rsidRDefault="00552B8E">
      <w:pPr>
        <w:rPr>
          <w:u w:val="single"/>
        </w:rPr>
      </w:pPr>
      <w:r w:rsidRPr="00552B8E">
        <w:rPr>
          <w:u w:val="single"/>
        </w:rPr>
        <w:t>OTHER MATTERS</w:t>
      </w:r>
    </w:p>
    <w:p w:rsidR="00552B8E" w:rsidRPr="009D71AA" w:rsidRDefault="00552B8E">
      <w:proofErr w:type="spellStart"/>
      <w:r>
        <w:t>Ablo</w:t>
      </w:r>
      <w:proofErr w:type="spellEnd"/>
      <w:r>
        <w:t xml:space="preserve"> said that an application was sent to TWAS for funding the life science activities for $5,000. We should hear back in May. </w:t>
      </w:r>
    </w:p>
    <w:p w:rsidR="009D71AA" w:rsidRDefault="009D71AA"/>
    <w:p w:rsidR="001A7533" w:rsidRPr="00796893" w:rsidRDefault="001A7533"/>
    <w:sectPr w:rsidR="001A7533" w:rsidRPr="00796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D1"/>
    <w:rsid w:val="000F7DBC"/>
    <w:rsid w:val="001A7533"/>
    <w:rsid w:val="002A73C9"/>
    <w:rsid w:val="00552B8E"/>
    <w:rsid w:val="006A05FC"/>
    <w:rsid w:val="00796893"/>
    <w:rsid w:val="008747D1"/>
    <w:rsid w:val="009D71AA"/>
    <w:rsid w:val="009E2839"/>
    <w:rsid w:val="00C42495"/>
    <w:rsid w:val="00CF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0A98"/>
  <w15:chartTrackingRefBased/>
  <w15:docId w15:val="{D52CF634-636B-435F-AC49-33057706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fatoumata Diallo</dc:creator>
  <cp:keywords/>
  <dc:description/>
  <cp:lastModifiedBy>fatoumata Diallo</cp:lastModifiedBy>
  <cp:revision>6</cp:revision>
  <dcterms:created xsi:type="dcterms:W3CDTF">2016-01-31T03:36:00Z</dcterms:created>
  <dcterms:modified xsi:type="dcterms:W3CDTF">2016-01-31T04:20:00Z</dcterms:modified>
</cp:coreProperties>
</file>